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80" w:rsidRPr="00CB2855" w:rsidRDefault="00D66825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31A8" w:rsidRPr="00567839" w:rsidRDefault="00670FD2" w:rsidP="001F31A8">
      <w:pPr>
        <w:rPr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B52103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839">
        <w:rPr>
          <w:rFonts w:ascii="Times New Roman" w:hAnsi="Times New Roman"/>
          <w:b/>
          <w:sz w:val="28"/>
          <w:szCs w:val="28"/>
          <w:lang w:val="uk-UA"/>
        </w:rPr>
        <w:t xml:space="preserve">Порядок денний </w:t>
      </w:r>
    </w:p>
    <w:p w:rsidR="008B1136" w:rsidRPr="00567839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839">
        <w:rPr>
          <w:rFonts w:ascii="Times New Roman" w:hAnsi="Times New Roman"/>
          <w:b/>
          <w:sz w:val="28"/>
          <w:szCs w:val="28"/>
          <w:lang w:val="uk-UA"/>
        </w:rPr>
        <w:t>засідання виконкому Київської районної  в м. Полтаві ради</w:t>
      </w:r>
    </w:p>
    <w:p w:rsidR="00567839" w:rsidRPr="00567839" w:rsidRDefault="00670FD2" w:rsidP="005902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83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D39C6">
        <w:rPr>
          <w:rFonts w:ascii="Times New Roman" w:hAnsi="Times New Roman"/>
          <w:b/>
          <w:sz w:val="28"/>
          <w:szCs w:val="28"/>
          <w:lang w:val="uk-UA"/>
        </w:rPr>
        <w:t>03.08.2021</w:t>
      </w:r>
      <w:bookmarkStart w:id="0" w:name="_GoBack"/>
      <w:bookmarkEnd w:id="0"/>
      <w:r w:rsidRPr="0056783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B1136" w:rsidRPr="00567839" w:rsidRDefault="00567839" w:rsidP="005902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839">
        <w:rPr>
          <w:rFonts w:ascii="Times New Roman" w:hAnsi="Times New Roman"/>
          <w:b/>
          <w:sz w:val="28"/>
          <w:szCs w:val="28"/>
          <w:lang w:val="uk-UA"/>
        </w:rPr>
        <w:t xml:space="preserve"> (позачерговий)</w:t>
      </w:r>
    </w:p>
    <w:p w:rsidR="00670FD2" w:rsidRPr="00567839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83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ED39C6" w:rsidTr="00670FD2">
        <w:trPr>
          <w:trHeight w:val="188"/>
        </w:trPr>
        <w:tc>
          <w:tcPr>
            <w:tcW w:w="709" w:type="dxa"/>
          </w:tcPr>
          <w:p w:rsidR="00670FD2" w:rsidRPr="00567839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67839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56783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67839">
              <w:rPr>
                <w:rFonts w:ascii="Times New Roman" w:hAnsi="Times New Roman"/>
                <w:sz w:val="28"/>
                <w:szCs w:val="28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56783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67839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567839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67839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567839" w:rsidRDefault="00670FD2" w:rsidP="00F470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67839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390621" w:rsidRPr="00567839" w:rsidTr="00B6323D">
        <w:trPr>
          <w:trHeight w:val="655"/>
        </w:trPr>
        <w:tc>
          <w:tcPr>
            <w:tcW w:w="709" w:type="dxa"/>
          </w:tcPr>
          <w:p w:rsidR="00390621" w:rsidRDefault="00450D2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9" w:type="dxa"/>
          </w:tcPr>
          <w:p w:rsidR="00390621" w:rsidRDefault="00ED39C6" w:rsidP="003906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224</w:t>
            </w:r>
          </w:p>
        </w:tc>
        <w:tc>
          <w:tcPr>
            <w:tcW w:w="4394" w:type="dxa"/>
          </w:tcPr>
          <w:p w:rsidR="00ED39C6" w:rsidRPr="00ED39C6" w:rsidRDefault="00ED39C6" w:rsidP="00ED39C6">
            <w:pPr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ED39C6">
              <w:rPr>
                <w:rFonts w:ascii="Times New Roman" w:hAnsi="Times New Roman"/>
                <w:sz w:val="28"/>
                <w:szCs w:val="24"/>
                <w:lang w:val="uk-UA"/>
              </w:rPr>
              <w:t>Про  внесення змін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ED39C6">
              <w:rPr>
                <w:rFonts w:ascii="Times New Roman" w:hAnsi="Times New Roman"/>
                <w:sz w:val="28"/>
                <w:szCs w:val="24"/>
                <w:lang w:val="uk-UA"/>
              </w:rPr>
              <w:t>в рішення виконкому від 27.07.2021 № 221</w:t>
            </w:r>
          </w:p>
          <w:p w:rsidR="00450D2E" w:rsidRPr="00450D2E" w:rsidRDefault="00450D2E" w:rsidP="00450D2E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</w:p>
          <w:p w:rsidR="00390621" w:rsidRPr="00390621" w:rsidRDefault="00390621" w:rsidP="00450D2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390621" w:rsidRDefault="00390621" w:rsidP="0055222B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90621" w:rsidRDefault="00390621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ССД</w:t>
            </w:r>
          </w:p>
        </w:tc>
        <w:tc>
          <w:tcPr>
            <w:tcW w:w="2126" w:type="dxa"/>
          </w:tcPr>
          <w:p w:rsidR="00390621" w:rsidRDefault="00ED39C6" w:rsidP="00ED3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  <w:r w:rsidR="00450D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906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начальника </w:t>
            </w:r>
            <w:r w:rsidR="00450D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90621">
              <w:rPr>
                <w:rFonts w:ascii="Times New Roman" w:hAnsi="Times New Roman"/>
                <w:sz w:val="28"/>
                <w:szCs w:val="28"/>
                <w:lang w:val="uk-UA"/>
              </w:rPr>
              <w:t>ССД</w:t>
            </w:r>
          </w:p>
        </w:tc>
      </w:tr>
    </w:tbl>
    <w:p w:rsidR="008B1136" w:rsidRPr="00567839" w:rsidRDefault="008B1136" w:rsidP="00670FD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B1136" w:rsidRPr="00567839" w:rsidRDefault="008B1136" w:rsidP="00670FD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70FD2" w:rsidRPr="00ED39C6" w:rsidRDefault="00ED39C6" w:rsidP="00670FD2">
      <w:pPr>
        <w:rPr>
          <w:rFonts w:ascii="Times New Roman" w:hAnsi="Times New Roman"/>
          <w:sz w:val="28"/>
          <w:szCs w:val="28"/>
          <w:lang w:val="uk-UA"/>
        </w:rPr>
      </w:pPr>
      <w:r w:rsidRPr="00ED39C6">
        <w:rPr>
          <w:rFonts w:ascii="Times New Roman" w:hAnsi="Times New Roman"/>
          <w:sz w:val="28"/>
          <w:szCs w:val="28"/>
          <w:lang w:val="uk-UA"/>
        </w:rPr>
        <w:t>Заступник голови районної ради                                               Ірина ПОГОРІЛЕЦЬ</w:t>
      </w:r>
    </w:p>
    <w:p w:rsidR="00670FD2" w:rsidRPr="00ED39C6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FD2" w:rsidRPr="00ED39C6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ED39C6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AA74AD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AA74AD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2BBA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94A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21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0D2E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1D0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222B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839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62D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0E53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03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00E9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5BD4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9C6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970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  <w:style w:type="paragraph" w:styleId="a4">
    <w:name w:val="Body Text Indent"/>
    <w:basedOn w:val="a"/>
    <w:link w:val="a5"/>
    <w:rsid w:val="00390621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390621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119</cp:revision>
  <cp:lastPrinted>2021-03-25T13:44:00Z</cp:lastPrinted>
  <dcterms:created xsi:type="dcterms:W3CDTF">2018-01-05T08:30:00Z</dcterms:created>
  <dcterms:modified xsi:type="dcterms:W3CDTF">2021-08-04T10:06:00Z</dcterms:modified>
</cp:coreProperties>
</file>